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B84F6" w14:textId="77777777" w:rsidR="003F4C75" w:rsidRDefault="003F4C75" w:rsidP="003F4C75">
      <w:pPr>
        <w:spacing w:line="276" w:lineRule="auto"/>
        <w:rPr>
          <w:b/>
          <w:bCs/>
        </w:rPr>
      </w:pPr>
    </w:p>
    <w:p w14:paraId="57F8BC24" w14:textId="77777777" w:rsidR="003F4C75" w:rsidRPr="003F4C75" w:rsidRDefault="003F4C75" w:rsidP="003F4C75">
      <w:pPr>
        <w:spacing w:line="276" w:lineRule="auto"/>
        <w:jc w:val="center"/>
        <w:rPr>
          <w:b/>
          <w:bCs/>
        </w:rPr>
      </w:pPr>
      <w:r w:rsidRPr="003F4C75">
        <w:rPr>
          <w:b/>
          <w:bCs/>
        </w:rPr>
        <w:t>INFORMACJE SZCZEGÓŁOWE</w:t>
      </w:r>
    </w:p>
    <w:p w14:paraId="7C5684B2" w14:textId="70A0E966" w:rsidR="003F4C75" w:rsidRPr="003F4C75" w:rsidRDefault="003F4C75" w:rsidP="003F4C75">
      <w:pPr>
        <w:spacing w:line="276" w:lineRule="auto"/>
        <w:jc w:val="center"/>
        <w:rPr>
          <w:b/>
          <w:bCs/>
        </w:rPr>
      </w:pPr>
    </w:p>
    <w:p w14:paraId="1E2D95C8" w14:textId="77777777" w:rsidR="003F4C75" w:rsidRPr="003F4C75" w:rsidRDefault="003F4C75" w:rsidP="003F4C75">
      <w:pPr>
        <w:spacing w:line="276" w:lineRule="auto"/>
        <w:jc w:val="center"/>
        <w:rPr>
          <w:b/>
          <w:bCs/>
        </w:rPr>
      </w:pPr>
      <w:r w:rsidRPr="003F4C75">
        <w:rPr>
          <w:b/>
          <w:bCs/>
        </w:rPr>
        <w:t>Wypłata dywidendy – osoby prawne (Załącznik nr 2)</w:t>
      </w:r>
    </w:p>
    <w:p w14:paraId="55D7C989" w14:textId="77777777" w:rsidR="003F4C75" w:rsidRPr="003F4C75" w:rsidRDefault="003F4C75" w:rsidP="003F4C75">
      <w:pPr>
        <w:spacing w:line="276" w:lineRule="auto"/>
        <w:jc w:val="both"/>
      </w:pPr>
    </w:p>
    <w:p w14:paraId="525B693B" w14:textId="77777777" w:rsidR="003F4C75" w:rsidRDefault="003F4C75" w:rsidP="003F4C75">
      <w:pPr>
        <w:spacing w:line="276" w:lineRule="auto"/>
        <w:jc w:val="both"/>
      </w:pPr>
      <w:r w:rsidRPr="003F4C75">
        <w:t xml:space="preserve">Akcjonariusze uprawnieni z akcji imiennych składając osobiście dyspozycję wypłaty winni posiadać ze sobą dokument tożsamości, którym może być dowód osobisty lub paszport, celem okazania. </w:t>
      </w:r>
    </w:p>
    <w:p w14:paraId="7E2AD199" w14:textId="77777777" w:rsidR="003F4C75" w:rsidRPr="00C36B68" w:rsidRDefault="003F4C75" w:rsidP="003F4C75">
      <w:pPr>
        <w:spacing w:line="276" w:lineRule="auto"/>
        <w:jc w:val="both"/>
        <w:rPr>
          <w:sz w:val="10"/>
          <w:szCs w:val="10"/>
        </w:rPr>
      </w:pPr>
    </w:p>
    <w:p w14:paraId="4819D824" w14:textId="6826E2DE" w:rsidR="003F4C75" w:rsidRDefault="003F4C75" w:rsidP="003F4C75">
      <w:pPr>
        <w:spacing w:line="276" w:lineRule="auto"/>
        <w:jc w:val="both"/>
        <w:rPr>
          <w:b/>
          <w:bCs/>
        </w:rPr>
      </w:pPr>
      <w:r>
        <w:t xml:space="preserve">W załączeniu wzory formularzy dyspozycji: </w:t>
      </w:r>
      <w:r>
        <w:rPr>
          <w:b/>
          <w:bCs/>
        </w:rPr>
        <w:t>Załącznik nr  2 – DYSPOZYCJA WYPŁATY DYWIDENDY (wypełniają osoby prawne lub jednostki organizacyjne nie będące osobami prawnymi).</w:t>
      </w:r>
    </w:p>
    <w:p w14:paraId="74C0E50D" w14:textId="77777777" w:rsidR="003F4C75" w:rsidRPr="00C36B68" w:rsidRDefault="003F4C75" w:rsidP="003F4C75">
      <w:pPr>
        <w:spacing w:line="276" w:lineRule="auto"/>
        <w:jc w:val="both"/>
        <w:rPr>
          <w:sz w:val="12"/>
          <w:szCs w:val="12"/>
        </w:rPr>
      </w:pPr>
    </w:p>
    <w:p w14:paraId="064B20AA" w14:textId="77777777" w:rsidR="003F4C75" w:rsidRDefault="003F4C75" w:rsidP="003F4C75">
      <w:pPr>
        <w:spacing w:line="276" w:lineRule="auto"/>
        <w:jc w:val="both"/>
      </w:pPr>
      <w:r>
        <w:t xml:space="preserve">Osobami  uprawnionymi  do  złożenia  dyspozycji  wypłaty  dywidendy  w  imieniu  akcjonariusza – osoby  prawnej  lub  jednostki organizacyjnej nie posiadającej osobowości prawnej – są: </w:t>
      </w:r>
    </w:p>
    <w:p w14:paraId="0B30CCCA" w14:textId="31AFE0B0" w:rsidR="003F4C75" w:rsidRDefault="003F4C75" w:rsidP="003F4C75">
      <w:pPr>
        <w:pStyle w:val="Akapitzlist"/>
        <w:numPr>
          <w:ilvl w:val="0"/>
          <w:numId w:val="2"/>
        </w:numPr>
        <w:spacing w:after="0" w:line="276" w:lineRule="auto"/>
        <w:jc w:val="both"/>
      </w:pPr>
      <w:r>
        <w:t>osoby  umocowane  do  działania  w  imieniu  takiej  osoby  lub  jednostki,  co  powinno  wynikać  bezpośrednio  z  treści aktualnego odpisu z odpowiedniego rejestru</w:t>
      </w:r>
    </w:p>
    <w:p w14:paraId="6A2D093E" w14:textId="77777777" w:rsidR="003F4C75" w:rsidRDefault="003F4C75" w:rsidP="003F4C75">
      <w:pPr>
        <w:pStyle w:val="Akapitzlist"/>
        <w:numPr>
          <w:ilvl w:val="0"/>
          <w:numId w:val="2"/>
        </w:numPr>
        <w:spacing w:after="0" w:line="276" w:lineRule="auto"/>
        <w:jc w:val="both"/>
      </w:pPr>
      <w:r>
        <w:t xml:space="preserve">pełnomocnik ustanowiony przez osoby umocowane wskazane w pkt 1 powyżej.  </w:t>
      </w:r>
    </w:p>
    <w:p w14:paraId="5CC881A3" w14:textId="77777777" w:rsidR="003F4C75" w:rsidRPr="00C36B68" w:rsidRDefault="003F4C75" w:rsidP="003F4C75">
      <w:pPr>
        <w:spacing w:line="276" w:lineRule="auto"/>
        <w:rPr>
          <w:sz w:val="10"/>
          <w:szCs w:val="10"/>
        </w:rPr>
      </w:pPr>
    </w:p>
    <w:p w14:paraId="13223C8F" w14:textId="77777777" w:rsidR="003F4C75" w:rsidRDefault="003F4C75" w:rsidP="003F4C75">
      <w:pPr>
        <w:spacing w:line="276" w:lineRule="auto"/>
      </w:pPr>
      <w:r>
        <w:rPr>
          <w:b/>
          <w:bCs/>
        </w:rPr>
        <w:t>PODATEK DOCHODOWY I DOKUMENTY DLA CELÓW PODATKOWYCH</w:t>
      </w:r>
    </w:p>
    <w:p w14:paraId="4D8DB82C" w14:textId="401EBE30" w:rsidR="00FB46D7" w:rsidRPr="00EE2003" w:rsidRDefault="00FB46D7" w:rsidP="00FB46D7">
      <w:pPr>
        <w:spacing w:line="276" w:lineRule="auto"/>
        <w:jc w:val="both"/>
      </w:pPr>
      <w:r>
        <w:t>Z</w:t>
      </w:r>
      <w:r w:rsidRPr="00FB46D7">
        <w:t>godnie z art. 7b ust. 1 pkt 1 ustawy z dnia 15 lutego 1992 r. o podatku dochodowym od osób prawnych</w:t>
      </w:r>
      <w:r>
        <w:t>:</w:t>
      </w:r>
      <w:r w:rsidRPr="00FB46D7">
        <w:t xml:space="preserve"> </w:t>
      </w:r>
      <w:r w:rsidRPr="00BB0C69">
        <w:rPr>
          <w:i/>
          <w:iCs/>
          <w:sz w:val="18"/>
          <w:szCs w:val="18"/>
        </w:rPr>
        <w:t xml:space="preserve">„za przychody z zysków kapitałowych uważa się: 1) przychody z udziału w zyskach osób prawnych, stanowiące przychody faktycznie uzyskane z tego udziału, w tym: </w:t>
      </w:r>
      <w:r w:rsidR="00BB0C69">
        <w:rPr>
          <w:i/>
          <w:iCs/>
          <w:sz w:val="18"/>
          <w:szCs w:val="18"/>
        </w:rPr>
        <w:t xml:space="preserve">a) </w:t>
      </w:r>
      <w:r w:rsidRPr="00BB0C69">
        <w:rPr>
          <w:i/>
          <w:iCs/>
          <w:sz w:val="18"/>
          <w:szCs w:val="18"/>
        </w:rPr>
        <w:t xml:space="preserve"> dywidendy</w:t>
      </w:r>
      <w:r w:rsidR="00BB0C69">
        <w:rPr>
          <w:i/>
          <w:iCs/>
          <w:sz w:val="18"/>
          <w:szCs w:val="18"/>
        </w:rPr>
        <w:t>,[...]</w:t>
      </w:r>
      <w:r w:rsidR="00BB0C69" w:rsidRPr="00BB0C69">
        <w:rPr>
          <w:i/>
          <w:iCs/>
          <w:sz w:val="18"/>
          <w:szCs w:val="18"/>
        </w:rPr>
        <w:t>.”</w:t>
      </w:r>
      <w:r w:rsidR="00EE2003">
        <w:rPr>
          <w:i/>
          <w:iCs/>
          <w:sz w:val="18"/>
          <w:szCs w:val="18"/>
        </w:rPr>
        <w:t xml:space="preserve"> </w:t>
      </w:r>
      <w:r w:rsidR="00EE2003" w:rsidRPr="00EE2003">
        <w:t xml:space="preserve">Podatek </w:t>
      </w:r>
      <w:r w:rsidR="00890B13">
        <w:br/>
      </w:r>
      <w:r w:rsidR="00EE2003" w:rsidRPr="00EE2003">
        <w:t>z tytułu udziału w zyskach osób prawnych pobiera z reguły płatnik</w:t>
      </w:r>
      <w:r w:rsidR="00EE2003">
        <w:t>.</w:t>
      </w:r>
    </w:p>
    <w:p w14:paraId="75C5E9FA" w14:textId="1E168CEE" w:rsidR="00BB0C69" w:rsidRPr="00BF7217" w:rsidRDefault="00FB46D7" w:rsidP="001818DB">
      <w:pPr>
        <w:spacing w:line="276" w:lineRule="auto"/>
        <w:jc w:val="both"/>
        <w:rPr>
          <w:i/>
          <w:iCs/>
          <w:sz w:val="18"/>
          <w:szCs w:val="18"/>
        </w:rPr>
      </w:pPr>
      <w:r w:rsidRPr="00FB46D7">
        <w:t>Stawka podatku od dywidendy wynosi 19% zgodnie z art. 22 ust. 1 ustawy z dnia 15 lutego 1992 r. o podatku dochodowym od osób prawnych</w:t>
      </w:r>
      <w:r>
        <w:t>.</w:t>
      </w:r>
      <w:r w:rsidR="00BB0C69">
        <w:t xml:space="preserve"> </w:t>
      </w:r>
    </w:p>
    <w:p w14:paraId="45F6BF56" w14:textId="77777777" w:rsidR="00BB0C69" w:rsidRDefault="00BB0C69" w:rsidP="00BB0C69">
      <w:pPr>
        <w:spacing w:line="276" w:lineRule="auto"/>
        <w:jc w:val="both"/>
        <w:rPr>
          <w:sz w:val="18"/>
          <w:szCs w:val="18"/>
        </w:rPr>
      </w:pPr>
    </w:p>
    <w:p w14:paraId="6286BCA8" w14:textId="77777777" w:rsidR="00BB0C69" w:rsidRDefault="00BB0C69" w:rsidP="00BB0C69">
      <w:pPr>
        <w:spacing w:line="276" w:lineRule="auto"/>
        <w:jc w:val="both"/>
        <w:rPr>
          <w:sz w:val="18"/>
          <w:szCs w:val="18"/>
        </w:rPr>
      </w:pPr>
    </w:p>
    <w:p w14:paraId="6463C98E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7CDC0D1E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3BE9E081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10D00B06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75C28580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07E02201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5BE93EDF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7BFE10B2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36565A65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2D3CFA35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1518EB94" w14:textId="77777777" w:rsidR="001818DB" w:rsidRDefault="001818DB" w:rsidP="00BB0C69">
      <w:pPr>
        <w:spacing w:line="276" w:lineRule="auto"/>
        <w:jc w:val="both"/>
        <w:rPr>
          <w:sz w:val="18"/>
          <w:szCs w:val="18"/>
        </w:rPr>
      </w:pPr>
    </w:p>
    <w:p w14:paraId="51339BA6" w14:textId="216C64F6" w:rsidR="00FB46D7" w:rsidRPr="00EE2003" w:rsidRDefault="00FB46D7" w:rsidP="00EE2003">
      <w:pPr>
        <w:spacing w:line="276" w:lineRule="auto"/>
        <w:jc w:val="both"/>
        <w:rPr>
          <w:sz w:val="18"/>
          <w:szCs w:val="18"/>
        </w:rPr>
      </w:pPr>
    </w:p>
    <w:p w14:paraId="12C0D1D2" w14:textId="77777777" w:rsidR="00FB46D7" w:rsidRDefault="00FB46D7" w:rsidP="003F4C75">
      <w:pPr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2EF3AA35" w14:textId="5E15A416" w:rsidR="003F4C75" w:rsidRPr="003F4C75" w:rsidRDefault="003F4C75" w:rsidP="003F4C75">
      <w:pPr>
        <w:rPr>
          <w:b/>
          <w:bCs/>
          <w:sz w:val="24"/>
          <w:szCs w:val="24"/>
          <w:u w:val="single"/>
        </w:rPr>
      </w:pPr>
      <w:r w:rsidRPr="003F4C75">
        <w:rPr>
          <w:b/>
          <w:bCs/>
          <w:sz w:val="24"/>
          <w:szCs w:val="24"/>
          <w:u w:val="single"/>
        </w:rPr>
        <w:lastRenderedPageBreak/>
        <w:t>ZAŁĄCZNIK 2</w:t>
      </w:r>
    </w:p>
    <w:p w14:paraId="54D57650" w14:textId="77777777" w:rsidR="003F4C75" w:rsidRPr="003F4C75" w:rsidRDefault="003F4C75" w:rsidP="003F4C7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F4C75">
        <w:rPr>
          <w:rFonts w:asciiTheme="minorHAnsi" w:hAnsiTheme="minorHAnsi" w:cstheme="minorHAnsi"/>
          <w:b/>
          <w:sz w:val="22"/>
          <w:szCs w:val="22"/>
        </w:rPr>
        <w:t>CEMENTOWNIA "WARTA" S.A.</w:t>
      </w:r>
    </w:p>
    <w:p w14:paraId="1C28CAB5" w14:textId="77777777" w:rsidR="003F4C75" w:rsidRPr="003F4C75" w:rsidRDefault="003F4C75" w:rsidP="003F4C7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F4C75">
        <w:rPr>
          <w:rFonts w:asciiTheme="minorHAnsi" w:hAnsiTheme="minorHAnsi" w:cstheme="minorHAnsi"/>
          <w:b/>
          <w:sz w:val="22"/>
          <w:szCs w:val="22"/>
        </w:rPr>
        <w:t>UL. PRZEMYSŁOWA 17</w:t>
      </w:r>
    </w:p>
    <w:p w14:paraId="63F54DF4" w14:textId="77777777" w:rsidR="003F4C75" w:rsidRPr="003F4C75" w:rsidRDefault="003F4C75" w:rsidP="003F4C7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F4C75">
        <w:rPr>
          <w:rFonts w:asciiTheme="minorHAnsi" w:hAnsiTheme="minorHAnsi" w:cstheme="minorHAnsi"/>
          <w:b/>
          <w:sz w:val="22"/>
          <w:szCs w:val="22"/>
        </w:rPr>
        <w:t>98-355 TRĘBACZEW</w:t>
      </w:r>
    </w:p>
    <w:p w14:paraId="54BC7F6D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5E71671E" w14:textId="77777777" w:rsidR="003F4C75" w:rsidRPr="000D0E67" w:rsidRDefault="003F4C75" w:rsidP="003F4C75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DYSPOZYCJA WYPŁATY DYWIDENDY</w:t>
      </w:r>
    </w:p>
    <w:p w14:paraId="3F8DC0AA" w14:textId="77777777" w:rsidR="003F4C75" w:rsidRDefault="003F4C75" w:rsidP="003F4C75">
      <w:pPr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572167">
        <w:rPr>
          <w:rFonts w:asciiTheme="minorHAnsi" w:hAnsiTheme="minorHAnsi" w:cstheme="minorHAnsi"/>
          <w:b/>
          <w:u w:val="single"/>
        </w:rPr>
        <w:t>(osoby prawne, jednostki organizacyjne nie będące osobami prawnymi)</w:t>
      </w:r>
    </w:p>
    <w:p w14:paraId="6F1B9547" w14:textId="77777777" w:rsidR="003F4C75" w:rsidRPr="00572167" w:rsidRDefault="003F4C75" w:rsidP="003F4C75">
      <w:pPr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3C2520A3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imieniu Akcjonariusza,</w:t>
      </w:r>
    </w:p>
    <w:p w14:paraId="7761CFC0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Nazwa Akcjonariusza:  </w:t>
      </w:r>
      <w:r w:rsidRPr="000D0E67">
        <w:rPr>
          <w:rFonts w:asciiTheme="minorHAnsi" w:hAnsiTheme="minorHAnsi" w:cstheme="minorHAnsi"/>
        </w:rPr>
        <w:tab/>
        <w:t>…………………………………………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 xml:space="preserve">                                                                                                                                                        Adres/siedziba: </w:t>
      </w:r>
      <w:r w:rsidRPr="000D0E67">
        <w:rPr>
          <w:rFonts w:asciiTheme="minorHAnsi" w:hAnsiTheme="minorHAnsi" w:cstheme="minorHAnsi"/>
        </w:rPr>
        <w:tab/>
        <w:t>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 xml:space="preserve">Kraj: </w:t>
      </w:r>
      <w:r w:rsidRPr="000D0E67">
        <w:rPr>
          <w:rFonts w:asciiTheme="minorHAnsi" w:hAnsiTheme="minorHAnsi" w:cstheme="minorHAnsi"/>
        </w:rPr>
        <w:tab/>
        <w:t>…………………………………..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</w:p>
    <w:p w14:paraId="7E6BDDFA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Miejscowość:</w:t>
      </w:r>
      <w:r w:rsidRPr="000D0E67">
        <w:rPr>
          <w:rFonts w:asciiTheme="minorHAnsi" w:hAnsiTheme="minorHAnsi" w:cstheme="minorHAnsi"/>
        </w:rPr>
        <w:tab/>
        <w:t>…………………………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>Kod pocztowy:………………………………………</w:t>
      </w:r>
    </w:p>
    <w:p w14:paraId="0B2FA8F3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Ulica:  ………………………………………………………  Nr domu: ……………………</w:t>
      </w:r>
      <w:r w:rsidRPr="000D0E67">
        <w:rPr>
          <w:rFonts w:asciiTheme="minorHAnsi" w:hAnsiTheme="minorHAnsi" w:cstheme="minorHAnsi"/>
        </w:rPr>
        <w:tab/>
        <w:t xml:space="preserve">Nr lokalu: ………………… </w:t>
      </w:r>
      <w:r w:rsidRPr="000D0E67">
        <w:rPr>
          <w:rFonts w:asciiTheme="minorHAnsi" w:hAnsiTheme="minorHAnsi" w:cstheme="minorHAnsi"/>
        </w:rPr>
        <w:tab/>
        <w:t xml:space="preserve">          Nr KRS / innego rejestru - os. zagraniczne :  </w:t>
      </w:r>
      <w:r w:rsidRPr="000D0E67">
        <w:rPr>
          <w:rFonts w:asciiTheme="minorHAnsi" w:hAnsiTheme="minorHAnsi" w:cstheme="minorHAnsi"/>
        </w:rPr>
        <w:tab/>
        <w:t>………………………………………………….</w:t>
      </w:r>
      <w:r w:rsidRPr="000D0E67">
        <w:rPr>
          <w:rFonts w:asciiTheme="minorHAnsi" w:hAnsiTheme="minorHAnsi" w:cstheme="minorHAnsi"/>
        </w:rPr>
        <w:tab/>
      </w:r>
    </w:p>
    <w:p w14:paraId="3E711FC2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Nr NIP / inny numer identyfikacyjny dla celów podatkowych (os. zagraniczne):  ………………………………</w:t>
      </w:r>
    </w:p>
    <w:p w14:paraId="14DC3922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Imię, nazwisko, stanowisko reprezentanta: </w:t>
      </w:r>
      <w:r w:rsidRPr="000D0E67">
        <w:rPr>
          <w:rFonts w:asciiTheme="minorHAnsi" w:hAnsiTheme="minorHAnsi" w:cstheme="minorHAnsi"/>
        </w:rPr>
        <w:tab/>
        <w:t>……………………………………………….</w:t>
      </w:r>
    </w:p>
    <w:p w14:paraId="5F889728" w14:textId="0E475F38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Ilość przysługujących akcji na dzień </w:t>
      </w:r>
      <w:r w:rsidRPr="00AD35C7">
        <w:rPr>
          <w:rFonts w:asciiTheme="minorHAnsi" w:hAnsiTheme="minorHAnsi" w:cstheme="minorHAnsi"/>
          <w:b/>
          <w:bCs/>
        </w:rPr>
        <w:t>25.06.2025r.:</w:t>
      </w:r>
      <w:r w:rsidRPr="000D0E67">
        <w:rPr>
          <w:rFonts w:asciiTheme="minorHAnsi" w:hAnsiTheme="minorHAnsi" w:cstheme="minorHAnsi"/>
        </w:rPr>
        <w:t xml:space="preserve"> ………………………………………………..</w:t>
      </w:r>
    </w:p>
    <w:p w14:paraId="161BB027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Niniejszym oświadczam, iż:</w:t>
      </w:r>
    </w:p>
    <w:p w14:paraId="3F417ABF" w14:textId="7F9619BB" w:rsidR="003F4C75" w:rsidRPr="000D0E67" w:rsidRDefault="003F4C75" w:rsidP="003F4C75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w dniu </w:t>
      </w:r>
      <w:r w:rsidRPr="00AD35C7">
        <w:rPr>
          <w:rFonts w:asciiTheme="minorHAnsi" w:hAnsiTheme="minorHAnsi" w:cstheme="minorHAnsi"/>
          <w:b/>
          <w:bCs/>
        </w:rPr>
        <w:t>25.06.2025r.</w:t>
      </w:r>
      <w:r w:rsidRPr="000D0E67">
        <w:rPr>
          <w:rFonts w:asciiTheme="minorHAnsi" w:hAnsiTheme="minorHAnsi" w:cstheme="minorHAnsi"/>
        </w:rPr>
        <w:t xml:space="preserve"> 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…………………………….</w:t>
      </w:r>
      <w:r w:rsidRPr="000D0E67">
        <w:rPr>
          <w:rFonts w:asciiTheme="minorHAnsi" w:hAnsiTheme="minorHAnsi" w:cstheme="minorHAnsi"/>
        </w:rPr>
        <w:t>(nazwa akcjonariusza) był jedynym uprawnionym podmiotem z wskazanych wyżej akcji Spółki,</w:t>
      </w:r>
    </w:p>
    <w:p w14:paraId="26557BBD" w14:textId="1E6D748B" w:rsidR="003F4C75" w:rsidRDefault="003F4C75" w:rsidP="003F4C75">
      <w:pPr>
        <w:pStyle w:val="Akapitzlist"/>
        <w:numPr>
          <w:ilvl w:val="0"/>
          <w:numId w:val="1"/>
        </w:numPr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przysługująca  Akcjonariuszowi  z  tego  tytułu  wierzytelność  o  wypłatę  dywidendy  nie  jest  w </w:t>
      </w:r>
      <w:r>
        <w:rPr>
          <w:rFonts w:asciiTheme="minorHAnsi" w:hAnsiTheme="minorHAnsi" w:cstheme="minorHAnsi"/>
        </w:rPr>
        <w:t> </w:t>
      </w:r>
      <w:r w:rsidRPr="000D0E67">
        <w:rPr>
          <w:rFonts w:asciiTheme="minorHAnsi" w:hAnsiTheme="minorHAnsi" w:cstheme="minorHAnsi"/>
        </w:rPr>
        <w:t>żaden  sposób  ograniczona,  w szczególności nie podlega zajęciu, ani nie  została  przeniesiona na osobę  trzecią w  wyniku  czynności prawnej lub innego zdarzenia prawnego.</w:t>
      </w:r>
    </w:p>
    <w:p w14:paraId="2F713BF5" w14:textId="77777777" w:rsidR="003F4C75" w:rsidRPr="003F4C75" w:rsidRDefault="003F4C75" w:rsidP="003F4C75">
      <w:pPr>
        <w:pStyle w:val="Akapitzlist"/>
        <w:spacing w:after="0" w:line="276" w:lineRule="auto"/>
        <w:rPr>
          <w:rFonts w:asciiTheme="minorHAnsi" w:hAnsiTheme="minorHAnsi" w:cstheme="minorHAnsi"/>
        </w:rPr>
      </w:pPr>
    </w:p>
    <w:p w14:paraId="3878CB64" w14:textId="53B80F7D" w:rsidR="003F4C75" w:rsidRDefault="003F4C75" w:rsidP="003F4C75">
      <w:pPr>
        <w:spacing w:line="276" w:lineRule="auto"/>
        <w:jc w:val="both"/>
        <w:rPr>
          <w:rFonts w:asciiTheme="minorHAnsi" w:hAnsiTheme="minorHAnsi" w:cstheme="minorHAnsi"/>
        </w:rPr>
      </w:pPr>
      <w:r w:rsidRPr="00AD35C7">
        <w:rPr>
          <w:rFonts w:asciiTheme="minorHAnsi" w:hAnsiTheme="minorHAnsi" w:cstheme="minorHAnsi"/>
          <w:b/>
          <w:bCs/>
        </w:rPr>
        <w:t>Wobec powyższego wnoszę o wypłatę dywidendy przysługującej reprezentowanemu przeze mnie podmiotowi zgodnie z uchwałą nr 5/2025 Zwyczajnego Walnego Zgromadzenia Cementowni "Warta" S.A. z dnia 25.06.2025r.,</w:t>
      </w:r>
      <w:r w:rsidRPr="000D0E67">
        <w:rPr>
          <w:rFonts w:asciiTheme="minorHAnsi" w:hAnsiTheme="minorHAnsi" w:cstheme="minorHAnsi"/>
        </w:rPr>
        <w:t xml:space="preserve"> przelewem na rachunek bankowy prowadzony dla:</w:t>
      </w:r>
    </w:p>
    <w:p w14:paraId="554F24C1" w14:textId="77777777" w:rsidR="003F4C75" w:rsidRPr="000D0E67" w:rsidRDefault="003F4C75" w:rsidP="003F4C75">
      <w:pPr>
        <w:spacing w:line="276" w:lineRule="auto"/>
        <w:jc w:val="both"/>
        <w:rPr>
          <w:rFonts w:asciiTheme="minorHAnsi" w:hAnsiTheme="minorHAnsi" w:cstheme="minorHAnsi"/>
        </w:rPr>
      </w:pPr>
    </w:p>
    <w:p w14:paraId="0D1F8AFB" w14:textId="77777777" w:rsidR="003F4C75" w:rsidRPr="000D0E67" w:rsidRDefault="003F4C75" w:rsidP="003F4C75">
      <w:pPr>
        <w:pStyle w:val="Akapitzlist"/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Nazwa Akcjonariusza:  </w:t>
      </w:r>
      <w:r w:rsidRPr="000D0E67">
        <w:rPr>
          <w:rFonts w:asciiTheme="minorHAnsi" w:hAnsiTheme="minorHAnsi" w:cstheme="minorHAnsi"/>
        </w:rPr>
        <w:tab/>
      </w:r>
    </w:p>
    <w:p w14:paraId="0E2375E2" w14:textId="77777777" w:rsidR="003F4C75" w:rsidRPr="000D0E67" w:rsidRDefault="003F4C75" w:rsidP="003F4C75">
      <w:pPr>
        <w:pStyle w:val="Akapitzlist"/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Nr rachunku bankowego (IBAN):</w:t>
      </w:r>
      <w:r w:rsidRPr="000D0E67">
        <w:rPr>
          <w:rFonts w:asciiTheme="minorHAnsi" w:hAnsiTheme="minorHAnsi" w:cstheme="minorHAnsi"/>
        </w:rPr>
        <w:tab/>
        <w:t>_ _ ‐ _ _ _ _ ‐ _ _ _ _ ‐ _ _ _ _ ‐_ _ _ _‐ _ _ _ _‐ _ _ _ _</w:t>
      </w:r>
    </w:p>
    <w:p w14:paraId="016E2982" w14:textId="77777777" w:rsidR="003F4C75" w:rsidRPr="000D0E67" w:rsidRDefault="003F4C75" w:rsidP="003F4C75">
      <w:pPr>
        <w:pStyle w:val="Akapitzlist"/>
        <w:spacing w:after="0" w:line="276" w:lineRule="auto"/>
        <w:rPr>
          <w:rFonts w:asciiTheme="minorHAnsi" w:hAnsiTheme="minorHAnsi" w:cstheme="minorHAnsi"/>
        </w:rPr>
      </w:pPr>
    </w:p>
    <w:p w14:paraId="498EF99F" w14:textId="612328EB" w:rsidR="003F4C75" w:rsidRPr="00C36B68" w:rsidRDefault="003F4C75" w:rsidP="00C36B68">
      <w:pPr>
        <w:spacing w:line="276" w:lineRule="auto"/>
        <w:ind w:left="360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</w:t>
      </w:r>
      <w:r w:rsidRPr="000D0E67">
        <w:rPr>
          <w:rFonts w:asciiTheme="minorHAnsi" w:hAnsiTheme="minorHAnsi" w:cstheme="minorHAnsi"/>
        </w:rPr>
        <w:tab/>
        <w:t>…………</w:t>
      </w:r>
      <w:r>
        <w:rPr>
          <w:rFonts w:asciiTheme="minorHAnsi" w:hAnsiTheme="minorHAnsi" w:cstheme="minorHAnsi"/>
        </w:rPr>
        <w:t>................</w:t>
      </w:r>
      <w:r w:rsidRPr="000D0E67">
        <w:rPr>
          <w:rFonts w:asciiTheme="minorHAnsi" w:hAnsiTheme="minorHAnsi" w:cstheme="minorHAnsi"/>
        </w:rPr>
        <w:t>…., dnia ……………………..r.</w:t>
      </w:r>
    </w:p>
    <w:p w14:paraId="0D0B2228" w14:textId="77777777" w:rsidR="003F4C75" w:rsidRPr="000D0E67" w:rsidRDefault="003F4C75" w:rsidP="003F4C75">
      <w:pPr>
        <w:pStyle w:val="Akapitzlist"/>
        <w:spacing w:after="0" w:line="276" w:lineRule="auto"/>
        <w:jc w:val="center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                                                                                               …………………………………………………………</w:t>
      </w:r>
    </w:p>
    <w:p w14:paraId="7F2A0064" w14:textId="77777777" w:rsidR="003F4C75" w:rsidRPr="000D0E67" w:rsidRDefault="003F4C75" w:rsidP="003F4C75">
      <w:pPr>
        <w:jc w:val="right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podpis reprezentanta Akcjonariusza</w:t>
      </w:r>
    </w:p>
    <w:p w14:paraId="3A6A7AC8" w14:textId="77777777" w:rsidR="003F4C75" w:rsidRDefault="003F4C75" w:rsidP="003F4C75">
      <w:pPr>
        <w:jc w:val="center"/>
        <w:rPr>
          <w:rFonts w:asciiTheme="minorHAnsi" w:hAnsiTheme="minorHAnsi" w:cstheme="minorHAnsi"/>
          <w:b/>
          <w:bCs/>
        </w:rPr>
      </w:pPr>
    </w:p>
    <w:p w14:paraId="78A0EE2C" w14:textId="3014B29D" w:rsidR="003F4C75" w:rsidRDefault="003F4C75" w:rsidP="00D44F39">
      <w:pPr>
        <w:jc w:val="center"/>
        <w:rPr>
          <w:rFonts w:asciiTheme="minorHAnsi" w:hAnsiTheme="minorHAnsi" w:cstheme="minorHAnsi"/>
          <w:b/>
          <w:bCs/>
        </w:rPr>
      </w:pPr>
      <w:r w:rsidRPr="00537EC4">
        <w:rPr>
          <w:rFonts w:asciiTheme="minorHAnsi" w:hAnsiTheme="minorHAnsi" w:cstheme="minorHAnsi"/>
          <w:b/>
          <w:bCs/>
        </w:rPr>
        <w:t xml:space="preserve">Str. </w:t>
      </w:r>
      <w:r w:rsidR="00C36B68">
        <w:rPr>
          <w:rFonts w:asciiTheme="minorHAnsi" w:hAnsiTheme="minorHAnsi" w:cstheme="minorHAnsi"/>
          <w:b/>
          <w:bCs/>
        </w:rPr>
        <w:t>1/2</w:t>
      </w:r>
    </w:p>
    <w:p w14:paraId="28CBD052" w14:textId="77777777" w:rsidR="00D44F39" w:rsidRPr="00D44F39" w:rsidRDefault="00D44F39" w:rsidP="00D44F39">
      <w:pPr>
        <w:jc w:val="center"/>
        <w:rPr>
          <w:rFonts w:asciiTheme="minorHAnsi" w:hAnsiTheme="minorHAnsi" w:cstheme="minorHAnsi"/>
          <w:b/>
          <w:bCs/>
        </w:rPr>
      </w:pPr>
    </w:p>
    <w:p w14:paraId="50DE184D" w14:textId="77777777" w:rsidR="003F4C75" w:rsidRPr="000D0E67" w:rsidRDefault="003F4C75" w:rsidP="003F4C75">
      <w:pPr>
        <w:spacing w:line="276" w:lineRule="auto"/>
        <w:jc w:val="center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  <w:b/>
        </w:rPr>
        <w:lastRenderedPageBreak/>
        <w:tab/>
      </w:r>
      <w:r w:rsidRPr="00D44F39">
        <w:rPr>
          <w:rFonts w:asciiTheme="minorHAnsi" w:hAnsiTheme="minorHAnsi" w:cstheme="minorHAnsi"/>
          <w:b/>
          <w:sz w:val="22"/>
          <w:szCs w:val="22"/>
        </w:rPr>
        <w:t>OŚWIADCZENIA AKCJONARIUSZA</w:t>
      </w:r>
    </w:p>
    <w:p w14:paraId="735727CC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70F421D7" w14:textId="70D49C19" w:rsidR="003F4C75" w:rsidRPr="00D44F39" w:rsidRDefault="003F4C75" w:rsidP="003F4C75">
      <w:pPr>
        <w:spacing w:line="276" w:lineRule="auto"/>
        <w:rPr>
          <w:rFonts w:asciiTheme="minorHAnsi" w:hAnsiTheme="minorHAnsi" w:cstheme="minorHAnsi"/>
          <w:b/>
          <w:bCs/>
        </w:rPr>
      </w:pPr>
      <w:r w:rsidRPr="00D44F39">
        <w:rPr>
          <w:rFonts w:asciiTheme="minorHAnsi" w:hAnsiTheme="minorHAnsi" w:cstheme="minorHAnsi"/>
          <w:b/>
          <w:bCs/>
        </w:rPr>
        <w:t>Przyjmuję do wiadomości, iż powyższa dyspozycja wypłaty dywidendy zostanie wykonana wyłącznie  w  sytuacji,  jeżeli zostaną potwierdzone moje uprawnienia do dywidendy.</w:t>
      </w:r>
    </w:p>
    <w:p w14:paraId="60C326EB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39B90247" w14:textId="6C01C3AD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Oświadczam, że</w:t>
      </w:r>
      <w:r w:rsidR="00D44F39">
        <w:rPr>
          <w:rFonts w:asciiTheme="minorHAnsi" w:hAnsiTheme="minorHAnsi" w:cstheme="minorHAnsi"/>
        </w:rPr>
        <w:t xml:space="preserve"> </w:t>
      </w:r>
      <w:r w:rsidR="00D44F39" w:rsidRPr="000D0E67">
        <w:rPr>
          <w:rFonts w:asciiTheme="minorHAnsi" w:hAnsiTheme="minorHAnsi" w:cstheme="minorHAnsi"/>
        </w:rPr>
        <w:t>(właściwe zaznaczyć)</w:t>
      </w:r>
      <w:r w:rsidRPr="000D0E67">
        <w:rPr>
          <w:rFonts w:asciiTheme="minorHAnsi" w:hAnsiTheme="minorHAnsi" w:cstheme="minorHAnsi"/>
        </w:rPr>
        <w:t xml:space="preserve">: </w:t>
      </w:r>
    </w:p>
    <w:p w14:paraId="09992FC5" w14:textId="77777777" w:rsidR="003F4C75" w:rsidRPr="000D0E67" w:rsidRDefault="003F4C75" w:rsidP="003F4C75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="Segoe UI Symbol" w:eastAsia="MS Gothic" w:hAnsi="Segoe UI Symbol" w:cs="Segoe UI Symbol"/>
        </w:rPr>
        <w:t>☐</w:t>
      </w:r>
      <w:r w:rsidRPr="000D0E67">
        <w:rPr>
          <w:rFonts w:asciiTheme="minorHAnsi" w:hAnsiTheme="minorHAnsi" w:cstheme="minorHAnsi"/>
          <w:b/>
          <w:bCs/>
        </w:rPr>
        <w:t>akcjonariusz posiada siedzibę na terytorium Polski</w:t>
      </w:r>
      <w:r w:rsidRPr="000D0E67">
        <w:rPr>
          <w:rFonts w:asciiTheme="minorHAnsi" w:hAnsiTheme="minorHAnsi" w:cstheme="minorHAnsi"/>
        </w:rPr>
        <w:t xml:space="preserve"> (prowadzi na terytorium Polski rzeczywistą działalność gospodarczą),</w:t>
      </w:r>
    </w:p>
    <w:p w14:paraId="54CA411A" w14:textId="77777777" w:rsidR="003F4C75" w:rsidRPr="000D0E67" w:rsidRDefault="003F4C75" w:rsidP="003F4C75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="Segoe UI Symbol" w:eastAsia="MS Gothic" w:hAnsi="Segoe UI Symbol" w:cs="Segoe UI Symbol"/>
        </w:rPr>
        <w:t>☐</w:t>
      </w:r>
      <w:r w:rsidRPr="000D0E67">
        <w:rPr>
          <w:rFonts w:asciiTheme="minorHAnsi" w:hAnsiTheme="minorHAnsi" w:cstheme="minorHAnsi"/>
          <w:b/>
          <w:bCs/>
        </w:rPr>
        <w:t>akcjonariusz nie posiada siedziby na terytorium Polski</w:t>
      </w:r>
      <w:r w:rsidRPr="000D0E67">
        <w:rPr>
          <w:rFonts w:asciiTheme="minorHAnsi" w:hAnsiTheme="minorHAnsi" w:cstheme="minorHAnsi"/>
        </w:rPr>
        <w:t xml:space="preserve"> (prowadzi poza terytorium Polski rzeczywistą działalność gospodarczą.) </w:t>
      </w:r>
    </w:p>
    <w:p w14:paraId="6E30668C" w14:textId="77777777" w:rsidR="003F4C75" w:rsidRPr="00C36B68" w:rsidRDefault="003F4C75" w:rsidP="003F4C75">
      <w:pPr>
        <w:spacing w:line="276" w:lineRule="auto"/>
        <w:jc w:val="both"/>
        <w:rPr>
          <w:rFonts w:asciiTheme="minorHAnsi" w:hAnsiTheme="minorHAnsi" w:cstheme="minorHAnsi"/>
          <w:u w:val="single"/>
        </w:rPr>
      </w:pPr>
      <w:r w:rsidRPr="00C36B68">
        <w:rPr>
          <w:rFonts w:asciiTheme="minorHAnsi" w:hAnsiTheme="minorHAnsi" w:cstheme="minorHAnsi"/>
          <w:u w:val="single"/>
        </w:rPr>
        <w:t xml:space="preserve">Jednocześnie przyjmuję do wiadomości, iż w przypadku zakreślenia drugiej z powyższych opcji i nie przedstawienia Spółce do dnia wypłaty dywidendy zaświadczenia o siedzibie wydanego do celów podatkowych przez właściwą administrację podatkową państwa obcego (certyfikat rezydencji), Spółka  wypłaci  mi  dywidendę  pomniejszoną  o zryczałtowany podatek dochodowy w wysokości 19%.   </w:t>
      </w:r>
    </w:p>
    <w:p w14:paraId="51DAFC79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Oświadczam, że zapoznałam/em się z treścią INFORMACJI ADMINISTRATORA DANYCH OSOBOWYCH – CEMENTOWNI WARTA S.A. dla akcjonariuszy.</w:t>
      </w:r>
    </w:p>
    <w:p w14:paraId="59149249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053CDCAE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0AEAB0BE" w14:textId="5FB8D7FE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</w:t>
      </w:r>
      <w:r w:rsidRPr="000D0E67">
        <w:rPr>
          <w:rFonts w:asciiTheme="minorHAnsi" w:hAnsiTheme="minorHAnsi" w:cstheme="minorHAnsi"/>
        </w:rPr>
        <w:tab/>
        <w:t>……………</w:t>
      </w:r>
      <w:r w:rsidR="00D44F39">
        <w:rPr>
          <w:rFonts w:asciiTheme="minorHAnsi" w:hAnsiTheme="minorHAnsi" w:cstheme="minorHAnsi"/>
        </w:rPr>
        <w:t>......</w:t>
      </w:r>
      <w:r w:rsidRPr="000D0E67">
        <w:rPr>
          <w:rFonts w:asciiTheme="minorHAnsi" w:hAnsiTheme="minorHAnsi" w:cstheme="minorHAnsi"/>
        </w:rPr>
        <w:t xml:space="preserve">…………….., dnia </w:t>
      </w:r>
      <w:r w:rsidR="00D44F39">
        <w:rPr>
          <w:rFonts w:asciiTheme="minorHAnsi" w:hAnsiTheme="minorHAnsi" w:cstheme="minorHAnsi"/>
        </w:rPr>
        <w:t xml:space="preserve">  </w:t>
      </w:r>
      <w:r w:rsidRPr="000D0E67">
        <w:rPr>
          <w:rFonts w:asciiTheme="minorHAnsi" w:hAnsiTheme="minorHAnsi" w:cstheme="minorHAnsi"/>
        </w:rPr>
        <w:t>…………………………r.</w:t>
      </w:r>
    </w:p>
    <w:p w14:paraId="688B1EF8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3C3007E8" w14:textId="77777777" w:rsidR="003F4C75" w:rsidRPr="000D0E67" w:rsidRDefault="003F4C75" w:rsidP="003F4C75">
      <w:pPr>
        <w:spacing w:line="276" w:lineRule="auto"/>
        <w:jc w:val="right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…………………………………………………………</w:t>
      </w:r>
    </w:p>
    <w:p w14:paraId="19AC13C5" w14:textId="77777777" w:rsidR="003F4C75" w:rsidRPr="000D0E67" w:rsidRDefault="003F4C75" w:rsidP="003F4C75">
      <w:pPr>
        <w:spacing w:line="276" w:lineRule="auto"/>
        <w:jc w:val="right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podpis reprezentanta Akcjonariusza</w:t>
      </w:r>
    </w:p>
    <w:p w14:paraId="797F20CA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1D19D661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0341F76C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14BD95D8" w14:textId="77777777" w:rsidR="003F4C75" w:rsidRPr="000D0E67" w:rsidRDefault="003F4C75" w:rsidP="003F4C75">
      <w:pPr>
        <w:spacing w:line="276" w:lineRule="auto"/>
        <w:rPr>
          <w:rFonts w:asciiTheme="minorHAnsi" w:hAnsiTheme="minorHAnsi" w:cstheme="minorHAnsi"/>
        </w:rPr>
      </w:pPr>
    </w:p>
    <w:p w14:paraId="482A4E5F" w14:textId="77777777" w:rsidR="003F4C75" w:rsidRDefault="003F4C75" w:rsidP="003F4C75">
      <w:pPr>
        <w:rPr>
          <w:rFonts w:asciiTheme="minorHAnsi" w:hAnsiTheme="minorHAnsi" w:cstheme="minorHAnsi"/>
        </w:rPr>
      </w:pPr>
    </w:p>
    <w:p w14:paraId="1A0D6742" w14:textId="77777777" w:rsidR="003F4C75" w:rsidRDefault="003F4C75" w:rsidP="003F4C75">
      <w:pPr>
        <w:jc w:val="center"/>
        <w:rPr>
          <w:rFonts w:asciiTheme="minorHAnsi" w:hAnsiTheme="minorHAnsi" w:cstheme="minorHAnsi"/>
        </w:rPr>
      </w:pPr>
    </w:p>
    <w:p w14:paraId="1658567B" w14:textId="77777777" w:rsidR="00D44F39" w:rsidRDefault="00D44F39" w:rsidP="003F4C75">
      <w:pPr>
        <w:jc w:val="center"/>
        <w:rPr>
          <w:rFonts w:asciiTheme="minorHAnsi" w:hAnsiTheme="minorHAnsi" w:cstheme="minorHAnsi"/>
          <w:b/>
          <w:bCs/>
        </w:rPr>
      </w:pPr>
    </w:p>
    <w:p w14:paraId="040AF6C2" w14:textId="77777777" w:rsidR="00D44F39" w:rsidRDefault="00D44F39" w:rsidP="003F4C75">
      <w:pPr>
        <w:jc w:val="center"/>
        <w:rPr>
          <w:rFonts w:asciiTheme="minorHAnsi" w:hAnsiTheme="minorHAnsi" w:cstheme="minorHAnsi"/>
          <w:b/>
          <w:bCs/>
        </w:rPr>
      </w:pPr>
    </w:p>
    <w:p w14:paraId="78513647" w14:textId="77777777" w:rsidR="00D44F39" w:rsidRDefault="00D44F39" w:rsidP="003F4C75">
      <w:pPr>
        <w:jc w:val="center"/>
        <w:rPr>
          <w:rFonts w:asciiTheme="minorHAnsi" w:hAnsiTheme="minorHAnsi" w:cstheme="minorHAnsi"/>
          <w:b/>
          <w:bCs/>
        </w:rPr>
      </w:pPr>
    </w:p>
    <w:p w14:paraId="2BE76206" w14:textId="77777777" w:rsidR="00D44F39" w:rsidRDefault="00D44F39" w:rsidP="003F4C75">
      <w:pPr>
        <w:jc w:val="center"/>
        <w:rPr>
          <w:rFonts w:asciiTheme="minorHAnsi" w:hAnsiTheme="minorHAnsi" w:cstheme="minorHAnsi"/>
          <w:b/>
          <w:bCs/>
        </w:rPr>
      </w:pPr>
    </w:p>
    <w:p w14:paraId="5FFD4CBE" w14:textId="77777777" w:rsidR="00D44F39" w:rsidRDefault="00D44F39" w:rsidP="003F4C75">
      <w:pPr>
        <w:jc w:val="center"/>
        <w:rPr>
          <w:rFonts w:asciiTheme="minorHAnsi" w:hAnsiTheme="minorHAnsi" w:cstheme="minorHAnsi"/>
          <w:b/>
          <w:bCs/>
        </w:rPr>
      </w:pPr>
    </w:p>
    <w:p w14:paraId="2FD1F504" w14:textId="77777777" w:rsidR="00D44F39" w:rsidRDefault="00D44F39" w:rsidP="003F4C75">
      <w:pPr>
        <w:jc w:val="center"/>
        <w:rPr>
          <w:rFonts w:asciiTheme="minorHAnsi" w:hAnsiTheme="minorHAnsi" w:cstheme="minorHAnsi"/>
          <w:b/>
          <w:bCs/>
        </w:rPr>
      </w:pPr>
    </w:p>
    <w:p w14:paraId="0F3F132A" w14:textId="1375F8AE" w:rsidR="003F4C75" w:rsidRPr="00537EC4" w:rsidRDefault="003F4C75" w:rsidP="003F4C75">
      <w:pPr>
        <w:jc w:val="center"/>
        <w:rPr>
          <w:rFonts w:asciiTheme="minorHAnsi" w:hAnsiTheme="minorHAnsi" w:cstheme="minorHAnsi"/>
          <w:b/>
          <w:bCs/>
        </w:rPr>
      </w:pPr>
      <w:r w:rsidRPr="00537EC4">
        <w:rPr>
          <w:rFonts w:asciiTheme="minorHAnsi" w:hAnsiTheme="minorHAnsi" w:cstheme="minorHAnsi"/>
          <w:b/>
          <w:bCs/>
        </w:rPr>
        <w:t>Str. 2/2</w:t>
      </w:r>
    </w:p>
    <w:p w14:paraId="7D102E6A" w14:textId="77777777" w:rsidR="00E47933" w:rsidRDefault="00E47933">
      <w:pPr>
        <w:rPr>
          <w:rFonts w:ascii="Merriweather" w:eastAsia="Merriweather" w:hAnsi="Merriweather" w:cs="Merriweather"/>
        </w:rPr>
      </w:pPr>
    </w:p>
    <w:sectPr w:rsidR="00E479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2409" w:right="1440" w:bottom="1440" w:left="1440" w:header="720" w:footer="22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17E9F" w14:textId="77777777" w:rsidR="00B01C03" w:rsidRDefault="00B01C03">
      <w:pPr>
        <w:spacing w:line="240" w:lineRule="auto"/>
      </w:pPr>
      <w:r>
        <w:separator/>
      </w:r>
    </w:p>
  </w:endnote>
  <w:endnote w:type="continuationSeparator" w:id="0">
    <w:p w14:paraId="60E20097" w14:textId="77777777" w:rsidR="00B01C03" w:rsidRDefault="00B01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 Light">
    <w:altName w:val="Times New Roman"/>
    <w:charset w:val="EE"/>
    <w:family w:val="auto"/>
    <w:pitch w:val="variable"/>
    <w:sig w:usb0="20000207" w:usb1="00000002" w:usb2="00000000" w:usb3="00000000" w:csb0="00000197" w:csb1="00000000"/>
  </w:font>
  <w:font w:name="Open Sans ExtraBold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rriweather">
    <w:charset w:val="EE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AE812" w14:textId="5C4DBE3E" w:rsidR="00D44F39" w:rsidRDefault="00D44F39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2D883035" wp14:editId="60DC60A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68020" cy="422910"/>
              <wp:effectExtent l="0" t="0" r="17780" b="0"/>
              <wp:wrapNone/>
              <wp:docPr id="515467507" name="Pole tekstowe 5" descr="Dane Ogól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802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6273B" w14:textId="4CABEE68" w:rsidR="00D44F39" w:rsidRPr="00D44F39" w:rsidRDefault="00D44F39" w:rsidP="00D44F3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D44F3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>Dane Ogólne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3035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8" type="#_x0000_t202" alt="Dane Ogólne" style="position:absolute;margin-left:0;margin-top:0;width:52.6pt;height:33.3pt;z-index:251659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" filled="f" stroked="f">
              <v:textbox style="mso-fit-shape-to-text:t" inset="0,0,0,15pt">
                <w:txbxContent>
                  <w:p w14:paraId="62D6273B" w14:textId="4CABEE68" w:rsidR="00D44F39" w:rsidRPr="00D44F39" w:rsidRDefault="00D44F39" w:rsidP="00D44F39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D44F3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>Dane 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1CF75" w14:textId="0688DA6F" w:rsidR="00E47933" w:rsidRDefault="00D44F39"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4B307E0F" wp14:editId="66C1C820">
              <wp:simplePos x="914400" y="87706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68020" cy="422910"/>
              <wp:effectExtent l="0" t="0" r="17780" b="0"/>
              <wp:wrapNone/>
              <wp:docPr id="1669185279" name="Pole tekstowe 6" descr="Dane Ogól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802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C34DCE" w14:textId="388C9D4C" w:rsidR="00D44F39" w:rsidRPr="00D44F39" w:rsidRDefault="00D44F39" w:rsidP="00D44F3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D44F3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>Dane Ogólne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07E0F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9" type="#_x0000_t202" alt="Dane Ogólne" style="position:absolute;margin-left:0;margin-top:0;width:52.6pt;height:33.3pt;z-index:251660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" filled="f" stroked="f">
              <v:textbox style="mso-fit-shape-to-text:t" inset="0,0,0,15pt">
                <w:txbxContent>
                  <w:p w14:paraId="2DC34DCE" w14:textId="388C9D4C" w:rsidR="00D44F39" w:rsidRPr="00D44F39" w:rsidRDefault="00D44F39" w:rsidP="00D44F39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D44F3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>Dane 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01AE5">
      <w:rPr>
        <w:noProof/>
      </w:rPr>
      <w:drawing>
        <wp:anchor distT="114300" distB="114300" distL="114300" distR="114300" simplePos="0" relativeHeight="251653632" behindDoc="0" locked="0" layoutInCell="1" hidden="0" allowOverlap="1" wp14:anchorId="4FE182C7" wp14:editId="3A031A04">
          <wp:simplePos x="0" y="0"/>
          <wp:positionH relativeFrom="column">
            <wp:posOffset>53340</wp:posOffset>
          </wp:positionH>
          <wp:positionV relativeFrom="paragraph">
            <wp:posOffset>159385</wp:posOffset>
          </wp:positionV>
          <wp:extent cx="5676900" cy="1556904"/>
          <wp:effectExtent l="0" t="0" r="0" b="571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83" b="3683"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5569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9EB6" w14:textId="0C02FAA7" w:rsidR="00E47933" w:rsidRDefault="00E4793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6953D" w14:textId="1D86D830" w:rsidR="00D44F39" w:rsidRDefault="00D44F39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9206C59" wp14:editId="10F2BE0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68020" cy="422910"/>
              <wp:effectExtent l="0" t="0" r="17780" b="0"/>
              <wp:wrapNone/>
              <wp:docPr id="1843639300" name="Pole tekstowe 4" descr="Dane Ogól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802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AC65F2" w14:textId="40CF9DC0" w:rsidR="00D44F39" w:rsidRPr="00D44F39" w:rsidRDefault="00D44F39" w:rsidP="00D44F3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D44F3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>Dane Ogólne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206C59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31" type="#_x0000_t202" alt="Dane Ogólne" style="position:absolute;margin-left:0;margin-top:0;width:52.6pt;height:33.3pt;z-index:251658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" filled="f" stroked="f">
              <v:textbox style="mso-fit-shape-to-text:t" inset="0,0,0,15pt">
                <w:txbxContent>
                  <w:p w14:paraId="10AC65F2" w14:textId="40CF9DC0" w:rsidR="00D44F39" w:rsidRPr="00D44F39" w:rsidRDefault="00D44F39" w:rsidP="00D44F39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D44F3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>Dane 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B0A6A" w14:textId="77777777" w:rsidR="00B01C03" w:rsidRDefault="00B01C03">
      <w:pPr>
        <w:spacing w:line="240" w:lineRule="auto"/>
      </w:pPr>
      <w:r>
        <w:separator/>
      </w:r>
    </w:p>
  </w:footnote>
  <w:footnote w:type="continuationSeparator" w:id="0">
    <w:p w14:paraId="267161D2" w14:textId="77777777" w:rsidR="00B01C03" w:rsidRDefault="00B01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EA05A" w14:textId="2136924E" w:rsidR="00D44F39" w:rsidRDefault="00D44F39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459780C5" wp14:editId="3B19C60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68020" cy="422910"/>
              <wp:effectExtent l="0" t="0" r="17780" b="15240"/>
              <wp:wrapNone/>
              <wp:docPr id="1284002526" name="Pole tekstowe 2" descr="Dane Ogól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802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C823F7" w14:textId="0D187DDF" w:rsidR="00D44F39" w:rsidRPr="00D44F39" w:rsidRDefault="00D44F39" w:rsidP="00D44F3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D44F3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>Dane Ogólne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9780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Dane Ogólne" style="position:absolute;margin-left:0;margin-top:0;width:52.6pt;height:33.3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" filled="f" stroked="f">
              <v:textbox style="mso-fit-shape-to-text:t" inset="0,15pt,0,0">
                <w:txbxContent>
                  <w:p w14:paraId="04C823F7" w14:textId="0D187DDF" w:rsidR="00D44F39" w:rsidRPr="00D44F39" w:rsidRDefault="00D44F39" w:rsidP="00D44F39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D44F3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>Dane 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C705" w14:textId="7E16C4AE" w:rsidR="00E47933" w:rsidRDefault="00D44F39"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A844F21" wp14:editId="3D9F7344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668020" cy="422910"/>
              <wp:effectExtent l="0" t="0" r="17780" b="15240"/>
              <wp:wrapNone/>
              <wp:docPr id="859235528" name="Pole tekstowe 3" descr="Dane Ogól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802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2C8957" w14:textId="729D89A5" w:rsidR="00D44F39" w:rsidRPr="00D44F39" w:rsidRDefault="00D44F39" w:rsidP="00D44F3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D44F3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>Dane Ogólne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844F21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Dane Ogólne" style="position:absolute;margin-left:0;margin-top:0;width:52.6pt;height:33.3pt;z-index:2516577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" filled="f" stroked="f">
              <v:textbox style="mso-fit-shape-to-text:t" inset="0,15pt,0,0">
                <w:txbxContent>
                  <w:p w14:paraId="272C8957" w14:textId="729D89A5" w:rsidR="00D44F39" w:rsidRPr="00D44F39" w:rsidRDefault="00D44F39" w:rsidP="00D44F39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D44F3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>Dane 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818DB">
      <w:pict w14:anchorId="72B80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76.9pt;height:957pt;z-index:-25165465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  <w:r w:rsidR="00F67FDA">
      <w:rPr>
        <w:noProof/>
      </w:rPr>
      <w:drawing>
        <wp:anchor distT="114300" distB="114300" distL="114300" distR="114300" simplePos="0" relativeHeight="251654656" behindDoc="0" locked="0" layoutInCell="1" hidden="0" allowOverlap="1" wp14:anchorId="03CA0504" wp14:editId="67D41EDB">
          <wp:simplePos x="0" y="0"/>
          <wp:positionH relativeFrom="column">
            <wp:posOffset>-268124</wp:posOffset>
          </wp:positionH>
          <wp:positionV relativeFrom="paragraph">
            <wp:posOffset>-47624</wp:posOffset>
          </wp:positionV>
          <wp:extent cx="6268580" cy="614363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8580" cy="614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01AE5"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B987B" w14:textId="721F186D" w:rsidR="00D44F39" w:rsidRDefault="00D44F39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F90D04" wp14:editId="251080F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68020" cy="422910"/>
              <wp:effectExtent l="0" t="0" r="17780" b="15240"/>
              <wp:wrapNone/>
              <wp:docPr id="745957789" name="Pole tekstowe 1" descr="Dane Ogól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802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91FD50" w14:textId="34AFB0FE" w:rsidR="00D44F39" w:rsidRPr="00D44F39" w:rsidRDefault="00D44F39" w:rsidP="00D44F3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D44F3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>Dane Ogólne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90D04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30" type="#_x0000_t202" alt="Dane Ogólne" style="position:absolute;margin-left:0;margin-top:0;width:52.6pt;height:33.3pt;z-index:2516556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" filled="f" stroked="f">
              <v:textbox style="mso-fit-shape-to-text:t" inset="0,15pt,0,0">
                <w:txbxContent>
                  <w:p w14:paraId="0D91FD50" w14:textId="34AFB0FE" w:rsidR="00D44F39" w:rsidRPr="00D44F39" w:rsidRDefault="00D44F39" w:rsidP="00D44F39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D44F3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>Dane 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43566"/>
    <w:multiLevelType w:val="multilevel"/>
    <w:tmpl w:val="96D28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E02D67"/>
    <w:multiLevelType w:val="multilevel"/>
    <w:tmpl w:val="260AA8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39073930">
    <w:abstractNumId w:val="1"/>
  </w:num>
  <w:num w:numId="2" w16cid:durableId="1115833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933"/>
    <w:rsid w:val="00073B51"/>
    <w:rsid w:val="00101CF3"/>
    <w:rsid w:val="001413F3"/>
    <w:rsid w:val="001818DB"/>
    <w:rsid w:val="001A7EAF"/>
    <w:rsid w:val="001C3DC1"/>
    <w:rsid w:val="0032108E"/>
    <w:rsid w:val="0037472D"/>
    <w:rsid w:val="003F4C75"/>
    <w:rsid w:val="004B19DB"/>
    <w:rsid w:val="00601AE5"/>
    <w:rsid w:val="00686E7F"/>
    <w:rsid w:val="00865A95"/>
    <w:rsid w:val="00890B13"/>
    <w:rsid w:val="00AD35C7"/>
    <w:rsid w:val="00B01C03"/>
    <w:rsid w:val="00B75A2B"/>
    <w:rsid w:val="00BB0C69"/>
    <w:rsid w:val="00BB5994"/>
    <w:rsid w:val="00BF7217"/>
    <w:rsid w:val="00C36B68"/>
    <w:rsid w:val="00CF7F72"/>
    <w:rsid w:val="00D44F33"/>
    <w:rsid w:val="00D44F39"/>
    <w:rsid w:val="00DB3D2F"/>
    <w:rsid w:val="00E47933"/>
    <w:rsid w:val="00EE2003"/>
    <w:rsid w:val="00EE2A17"/>
    <w:rsid w:val="00F23046"/>
    <w:rsid w:val="00F67FDA"/>
    <w:rsid w:val="00FB46D7"/>
    <w:rsid w:val="00FC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589C5"/>
  <w15:docId w15:val="{2E9CBD58-3136-074A-B15B-D308AD2C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 Light" w:eastAsia="Merriweather Light" w:hAnsi="Merriweather Light" w:cs="Merriweather Light"/>
        <w:color w:val="1F1F1F"/>
        <w:highlight w:val="white"/>
        <w:lang w:val="pl" w:eastAsia="pl-PL" w:bidi="ar-SA"/>
      </w:rPr>
    </w:rPrDefault>
    <w:pPrDefault>
      <w:pPr>
        <w:shd w:val="clear" w:color="auto" w:fill="FFFFFF"/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</w:pPr>
    <w:rPr>
      <w:rFonts w:ascii="Open Sans ExtraBold" w:eastAsia="Open Sans ExtraBold" w:hAnsi="Open Sans ExtraBold" w:cs="Open Sans ExtraBold"/>
      <w:sz w:val="44"/>
      <w:szCs w:val="4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line="276" w:lineRule="auto"/>
    </w:pPr>
    <w:rPr>
      <w:rFonts w:ascii="Open Sans" w:eastAsia="Open Sans" w:hAnsi="Open Sans" w:cs="Open Sans"/>
    </w:rPr>
  </w:style>
  <w:style w:type="paragraph" w:styleId="Nagwek">
    <w:name w:val="header"/>
    <w:basedOn w:val="Normalny"/>
    <w:link w:val="NagwekZnak"/>
    <w:uiPriority w:val="99"/>
    <w:unhideWhenUsed/>
    <w:rsid w:val="0032108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108E"/>
    <w:rPr>
      <w:shd w:val="clear" w:color="auto" w:fill="FFFFFF"/>
    </w:rPr>
  </w:style>
  <w:style w:type="paragraph" w:styleId="Stopka">
    <w:name w:val="footer"/>
    <w:basedOn w:val="Normalny"/>
    <w:link w:val="StopkaZnak"/>
    <w:uiPriority w:val="99"/>
    <w:unhideWhenUsed/>
    <w:rsid w:val="0032108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108E"/>
    <w:rPr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3F4C75"/>
    <w:pPr>
      <w:shd w:val="clear" w:color="auto" w:fill="auto"/>
      <w:spacing w:after="160" w:line="259" w:lineRule="auto"/>
      <w:ind w:left="720"/>
      <w:contextualSpacing/>
    </w:pPr>
    <w:rPr>
      <w:rFonts w:ascii="Calibri" w:eastAsia="Calibri" w:hAnsi="Calibri" w:cs="Calibri"/>
      <w:color w:val="auto"/>
      <w:sz w:val="22"/>
      <w:szCs w:val="22"/>
      <w:highlight w:val="none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044c47f3-4c03-4f4c-883a-28d3dff59678}" enabled="1" method="Standard" siteId="{9a8decb7-41cf-4f69-b177-b3775fa5215e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635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WALASIK</dc:creator>
  <cp:lastModifiedBy>Łukasz WALASIK</cp:lastModifiedBy>
  <cp:revision>6</cp:revision>
  <cp:lastPrinted>2024-12-17T08:22:00Z</cp:lastPrinted>
  <dcterms:created xsi:type="dcterms:W3CDTF">2025-07-07T11:13:00Z</dcterms:created>
  <dcterms:modified xsi:type="dcterms:W3CDTF">2025-07-07T11:52:00Z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2c76699d,4c8852de,3336e4c8</vt:lpwstr>
  </property>
  <property fmtid="{D5CDD505-2E9C-101B-9397-08002B2CF9AE}" pid="3" name="ClassificationContentMarkingHeaderFontProps">
    <vt:lpwstr>#008000,10,Calibri</vt:lpwstr>
  </property>
  <property fmtid="{D5CDD505-2E9C-101B-9397-08002B2CF9AE}" pid="4" name="ClassificationContentMarkingHeaderText">
    <vt:lpwstr>Dane Ogólne</vt:lpwstr>
  </property>
  <property fmtid="{D5CDD505-2E9C-101B-9397-08002B2CF9AE}" pid="5" name="ClassificationContentMarkingFooterShapeIds">
    <vt:lpwstr>6de3b404,1eb968f3,637dbeff</vt:lpwstr>
  </property>
  <property fmtid="{D5CDD505-2E9C-101B-9397-08002B2CF9AE}" pid="6" name="ClassificationContentMarkingFooterFontProps">
    <vt:lpwstr>#008000,10,Calibri</vt:lpwstr>
  </property>
  <property fmtid="{D5CDD505-2E9C-101B-9397-08002B2CF9AE}" pid="7" name="ClassificationContentMarkingFooterText">
    <vt:lpwstr>Dane Ogólne</vt:lpwstr>
  </property>
</Properties>
</file>